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B7D" w:rsidRPr="005B0FB3" w:rsidRDefault="00E44034">
      <w:pPr>
        <w:rPr>
          <w:sz w:val="24"/>
          <w:szCs w:val="24"/>
        </w:rPr>
      </w:pP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ГАРАНТИЙНЫЙ</w:t>
      </w:r>
      <w:r>
        <w:rPr>
          <w:rStyle w:val="apple-converted-space"/>
          <w:rFonts w:ascii="Arial" w:hAnsi="Arial" w:cs="Arial"/>
          <w:color w:val="333333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ПРОТОКОЛ</w:t>
      </w:r>
      <w:r>
        <w:rPr>
          <w:rFonts w:ascii="Arial" w:hAnsi="Arial" w:cs="Arial"/>
          <w:color w:val="333333"/>
          <w:sz w:val="18"/>
          <w:szCs w:val="18"/>
        </w:rPr>
        <w:br/>
      </w:r>
      <w:r>
        <w:rPr>
          <w:rFonts w:ascii="Arial" w:hAnsi="Arial" w:cs="Arial"/>
          <w:color w:val="333333"/>
          <w:sz w:val="18"/>
          <w:szCs w:val="18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Заказчик___________________________________________________________________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Адрес:_____________________________________________________________________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Договор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№____________</w:t>
      </w:r>
      <w:proofErr w:type="gram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</w:t>
      </w:r>
      <w:proofErr w:type="gramEnd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Оборудовани</w:t>
      </w:r>
      <w:r w:rsidR="00D57C4C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е,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D57C4C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серийный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номер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 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 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 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 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 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 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 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</w:t>
      </w:r>
    </w:p>
    <w:p w:rsidR="000A7B66" w:rsidRPr="005B0FB3" w:rsidRDefault="00A84B7D" w:rsidP="00BB0E56">
      <w:pPr>
        <w:rPr>
          <w:sz w:val="24"/>
          <w:szCs w:val="24"/>
        </w:rPr>
      </w:pP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Договор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="00D57C4C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монтаж__________________________________________________________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Дата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начала</w:t>
      </w:r>
      <w:r w:rsidR="00D57C4C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гарантии_______________________________________________________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="00D57C4C" w:rsidRPr="005B0FB3">
        <w:rPr>
          <w:rFonts w:ascii="Arial" w:hAnsi="Arial" w:cs="Arial"/>
          <w:color w:val="333333"/>
          <w:sz w:val="24"/>
          <w:szCs w:val="24"/>
        </w:rPr>
        <w:t>Дата окончания гарантии_____________________________________________________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Примечание:_______________________________________________________________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__________________________________________________________________________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Заказчик__________________________________________________________________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Исполнитель_________________________________________________________________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1.Исполнитель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предоставляет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гарантию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проданные</w:t>
      </w:r>
      <w:r w:rsidR="00685BDF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AE288F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зделия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течение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12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месяцев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D82F98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даты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продажи,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если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другие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сроки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указаны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сопроводительной</w:t>
      </w:r>
      <w:r w:rsidR="005B0FB3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документации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изделия.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2.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Гарантийные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услуги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выполняются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путем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бесплатного</w:t>
      </w:r>
      <w:r w:rsidR="00685BDF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ремонта,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замены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дефектной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детал</w:t>
      </w:r>
      <w:proofErr w:type="gram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и(</w:t>
      </w:r>
      <w:proofErr w:type="gramEnd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узла).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Стоимость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приезда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работника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сервисной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службы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proofErr w:type="gram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для</w:t>
      </w:r>
      <w:proofErr w:type="gramEnd"/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ремонту</w:t>
      </w:r>
      <w:proofErr w:type="gramEnd"/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анализу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возникновения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неисправности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>оплачивается Покупателем отдельно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.</w:t>
      </w:r>
      <w:r w:rsidR="004F0284" w:rsidRPr="005B0FB3">
        <w:rPr>
          <w:rFonts w:ascii="Arial" w:hAnsi="Arial" w:cs="Arial"/>
          <w:color w:val="333333"/>
          <w:sz w:val="24"/>
          <w:szCs w:val="24"/>
        </w:rPr>
        <w:br/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3.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Необходимым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условием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предоставления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гарантийных</w:t>
      </w:r>
      <w:r w:rsidR="005B0FB3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 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услуг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является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D82F98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наличие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D82F98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следующих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D82F98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документов</w:t>
      </w:r>
      <w:proofErr w:type="gramStart"/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:</w:t>
      </w:r>
      <w:proofErr w:type="gramEnd"/>
      <w:r w:rsidR="004F0284" w:rsidRPr="005B0FB3">
        <w:rPr>
          <w:rFonts w:ascii="Arial" w:hAnsi="Arial" w:cs="Arial"/>
          <w:color w:val="333333"/>
          <w:sz w:val="24"/>
          <w:szCs w:val="24"/>
        </w:rPr>
        <w:br/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1)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данного</w:t>
      </w:r>
      <w:r w:rsidR="00AE288F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должным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образом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заполненного</w:t>
      </w:r>
      <w:r w:rsidR="00AE288F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r w:rsidR="005B0FB3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Гарантийного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талона,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который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необходимо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хранить;</w:t>
      </w:r>
      <w:r w:rsidR="004F0284" w:rsidRPr="005B0FB3">
        <w:rPr>
          <w:rFonts w:ascii="Arial" w:hAnsi="Arial" w:cs="Arial"/>
          <w:color w:val="333333"/>
          <w:sz w:val="24"/>
          <w:szCs w:val="24"/>
        </w:rPr>
        <w:br/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2)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заполненный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акт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</w:t>
      </w:r>
      <w:r w:rsidR="005B0FB3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ёма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-передач</w:t>
      </w:r>
      <w:r w:rsidR="005B0FB3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изделия;</w:t>
      </w:r>
      <w:r w:rsidR="004F0284" w:rsidRPr="005B0FB3">
        <w:rPr>
          <w:rFonts w:ascii="Arial" w:hAnsi="Arial" w:cs="Arial"/>
          <w:color w:val="333333"/>
          <w:sz w:val="24"/>
          <w:szCs w:val="24"/>
        </w:rPr>
        <w:br/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3)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паспор</w:t>
      </w:r>
      <w:r w:rsidR="00AE288F">
        <w:rPr>
          <w:rFonts w:ascii="Arial" w:hAnsi="Arial" w:cs="Arial"/>
          <w:color w:val="333333"/>
          <w:sz w:val="24"/>
          <w:szCs w:val="24"/>
          <w:shd w:val="clear" w:color="auto" w:fill="FFFFFF"/>
        </w:rPr>
        <w:t>т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изделие,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</w:t>
      </w:r>
      <w:r w:rsidR="00685BDF">
        <w:rPr>
          <w:rFonts w:ascii="Arial" w:hAnsi="Arial" w:cs="Arial"/>
          <w:color w:val="333333"/>
          <w:sz w:val="24"/>
          <w:szCs w:val="24"/>
          <w:shd w:val="clear" w:color="auto" w:fill="FFFFFF"/>
        </w:rPr>
        <w:t>ый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необходимо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высылать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во</w:t>
      </w:r>
      <w:r w:rsidR="00685BDF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время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ремонта.</w:t>
      </w:r>
      <w:r w:rsidR="004F0284" w:rsidRPr="005B0FB3">
        <w:rPr>
          <w:rFonts w:ascii="Arial" w:hAnsi="Arial" w:cs="Arial"/>
          <w:color w:val="333333"/>
          <w:sz w:val="24"/>
          <w:szCs w:val="24"/>
        </w:rPr>
        <w:br/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4.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Принятие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оборудования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для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выполнения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гарантийных</w:t>
      </w:r>
      <w:r w:rsidR="000F054A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услуг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проводится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</w:t>
      </w:r>
      <w:r w:rsidR="004F0284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4F0284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адресу:</w:t>
      </w:r>
      <w:r w:rsidR="00685BDF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______________________________________________________________________________________________________________Режим работы_______________________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5.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Покупатель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собственными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силами</w:t>
      </w:r>
      <w:r w:rsidR="00685BDF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собственные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средства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обеспечивает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доставку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дефектных</w:t>
      </w:r>
      <w:r w:rsidR="00685BDF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детале</w:t>
      </w:r>
      <w:proofErr w:type="gramStart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й(</w:t>
      </w:r>
      <w:proofErr w:type="gramEnd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узлов)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листком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регистрации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неисправностей</w:t>
      </w:r>
      <w:r w:rsidR="00685BDF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вышеуказанному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адресу.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Дефектные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детал</w:t>
      </w:r>
      <w:proofErr w:type="gramStart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и(</w:t>
      </w:r>
      <w:proofErr w:type="gramEnd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узлы),которые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доставляются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обязательно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должны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быть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продезин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>цифирова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>ны</w:t>
      </w:r>
      <w:proofErr w:type="spellEnd"/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(для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изделий,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которые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подлежат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proofErr w:type="spellStart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автоклавированию</w:t>
      </w:r>
      <w:proofErr w:type="spellEnd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).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Дефектные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детал</w:t>
      </w:r>
      <w:proofErr w:type="gramStart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и(</w:t>
      </w:r>
      <w:proofErr w:type="gramEnd"/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узлы)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должны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иметь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оригинальную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упаковку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которая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гарантирует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безопасную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803215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доставку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сервисному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центру.</w:t>
      </w:r>
      <w:r w:rsidR="00BB0E56" w:rsidRPr="005B0FB3">
        <w:rPr>
          <w:rFonts w:ascii="Arial" w:hAnsi="Arial" w:cs="Arial"/>
          <w:color w:val="333333"/>
          <w:sz w:val="24"/>
          <w:szCs w:val="24"/>
        </w:rPr>
        <w:br/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lastRenderedPageBreak/>
        <w:t>6.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Принятие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решения,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подлежит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ли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дефектный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компонент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под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действие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гарантии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остается</w:t>
      </w:r>
      <w:r w:rsidR="00BB0E56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</w:t>
      </w:r>
      <w:r w:rsidR="000F054A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BB0E56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Исполнителем.</w:t>
      </w:r>
    </w:p>
    <w:p w:rsidR="000F054A" w:rsidRDefault="000A7B66" w:rsidP="000A7B66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7.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Выполнения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гарантийных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услуг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для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габаритного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оборудования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месте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установления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803215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обеспечивают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региональные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представители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сервисной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службы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Исполнителя.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Условием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выезда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технического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специалиста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место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установления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оборудования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является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должным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образом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803215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заполненный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заверенный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листок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регистрации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неисправностей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послан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адрес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регионального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представителя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Исполнителя.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8.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распространяется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proofErr w:type="gram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proofErr w:type="gramEnd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: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Изделия,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которых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повреждены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контрольные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пломбы,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которые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предотвращают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самовольно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е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вмешательств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>о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;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Изделия,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поврежденные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транспортировке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="000F054A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хранении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покупателем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>;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Изделия,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которых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проведено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самовольное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вмешательство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самовольные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доработки;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Изделия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случае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невыполнения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требований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использованию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обслуживанию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согласно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руководитель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поэксплуатаци</w:t>
      </w:r>
      <w:proofErr w:type="gram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и(</w:t>
      </w:r>
      <w:proofErr w:type="gramEnd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том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числе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относительно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proofErr w:type="spell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материалов,которые</w:t>
      </w:r>
      <w:proofErr w:type="spellEnd"/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используются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периодичности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выполнения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регламентных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работ),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других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сопроводительных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документов;</w:t>
      </w:r>
      <w:r w:rsidR="00E257B9" w:rsidRPr="005B0FB3">
        <w:rPr>
          <w:rFonts w:ascii="Arial" w:hAnsi="Arial" w:cs="Arial"/>
          <w:color w:val="333333"/>
          <w:sz w:val="24"/>
          <w:szCs w:val="24"/>
        </w:rPr>
        <w:br/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Недостатки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работе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изделий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дефекты,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вызванные</w:t>
      </w:r>
      <w:r w:rsidR="000F054A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несоответствием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требованиям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сопроводительных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документов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относительно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сетей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>сжатого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воздуха</w:t>
      </w:r>
      <w:proofErr w:type="gramStart"/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proofErr w:type="gramEnd"/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слива(канализации)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proofErr w:type="spellStart"/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электро</w:t>
      </w:r>
      <w:proofErr w:type="spellEnd"/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водоснабжени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>я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;</w:t>
      </w:r>
      <w:r w:rsidR="00E257B9" w:rsidRPr="005B0FB3">
        <w:rPr>
          <w:rFonts w:ascii="Arial" w:hAnsi="Arial" w:cs="Arial"/>
          <w:color w:val="333333"/>
          <w:sz w:val="24"/>
          <w:szCs w:val="24"/>
        </w:rPr>
        <w:br/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Детали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узлы,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дефекты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которых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вызваны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естественным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износом,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механическими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 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пов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реждениями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или</w:t>
      </w:r>
      <w:r w:rsidR="000F054A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действием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химических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средств,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непредвиденных</w:t>
      </w:r>
      <w:r w:rsidR="000F054A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сопроводительными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документами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процессе</w:t>
      </w:r>
      <w:r w:rsidR="000F054A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эксплуатации;</w:t>
      </w:r>
      <w:r w:rsidR="00E257B9" w:rsidRPr="005B0FB3">
        <w:rPr>
          <w:rFonts w:ascii="Arial" w:hAnsi="Arial" w:cs="Arial"/>
          <w:color w:val="333333"/>
          <w:sz w:val="24"/>
          <w:szCs w:val="24"/>
        </w:rPr>
        <w:br/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Лампочки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светильников,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микромоторов,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наконечников,турбин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проч.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инструментов;</w:t>
      </w:r>
      <w:r w:rsidR="00E257B9" w:rsidRPr="005B0FB3">
        <w:rPr>
          <w:rFonts w:ascii="Arial" w:hAnsi="Arial" w:cs="Arial"/>
          <w:color w:val="333333"/>
          <w:sz w:val="24"/>
          <w:szCs w:val="24"/>
        </w:rPr>
        <w:br/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Лампы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бестеневых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хирургических</w:t>
      </w:r>
      <w:r w:rsidR="00E257B9"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E257B9"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светильников;</w:t>
      </w:r>
    </w:p>
    <w:p w:rsidR="00F557E7" w:rsidRPr="005B0FB3" w:rsidRDefault="00F557E7" w:rsidP="000A7B66">
      <w:pPr>
        <w:rPr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- </w:t>
      </w:r>
      <w:proofErr w:type="gramStart"/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Неисправности</w:t>
      </w:r>
      <w:proofErr w:type="gramEnd"/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возникшие в результате природных катаклизмов и действий третьих лиц</w:t>
      </w:r>
      <w:r w:rsidR="00B557FD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</w:p>
    <w:p w:rsidR="000F054A" w:rsidRDefault="000F054A" w:rsidP="000F054A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Все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типы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электрических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предохранителей;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Насадки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proofErr w:type="spell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пне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</w:t>
      </w:r>
      <w:proofErr w:type="spellEnd"/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ультразвуковых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proofErr w:type="spell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ск</w:t>
      </w:r>
      <w:r w:rsidR="00B557FD">
        <w:rPr>
          <w:rFonts w:ascii="Arial" w:hAnsi="Arial" w:cs="Arial"/>
          <w:color w:val="333333"/>
          <w:sz w:val="24"/>
          <w:szCs w:val="24"/>
          <w:shd w:val="clear" w:color="auto" w:fill="FFFFFF"/>
        </w:rPr>
        <w:t>а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йлер</w:t>
      </w:r>
      <w:r w:rsidR="00F557E7">
        <w:rPr>
          <w:rFonts w:ascii="Arial" w:hAnsi="Arial" w:cs="Arial"/>
          <w:color w:val="333333"/>
          <w:sz w:val="24"/>
          <w:szCs w:val="24"/>
          <w:shd w:val="clear" w:color="auto" w:fill="FFFFFF"/>
        </w:rPr>
        <w:t>о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proofErr w:type="spellEnd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;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- </w:t>
      </w:r>
      <w:proofErr w:type="spell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Световоды</w:t>
      </w:r>
      <w:proofErr w:type="spellEnd"/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фото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proofErr w:type="spell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полимеризационних</w:t>
      </w:r>
      <w:proofErr w:type="spellEnd"/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ламп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F557E7" w:rsidRPr="005B0FB3">
        <w:rPr>
          <w:rFonts w:ascii="Arial" w:hAnsi="Arial" w:cs="Arial"/>
          <w:color w:val="333333"/>
          <w:sz w:val="24"/>
          <w:szCs w:val="24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- Мягкие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части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кресел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врача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пациента.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9.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Гарантийные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условия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предусматривают периодическое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техническое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обслуживание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="00B00C34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регламентные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работы,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которые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пользователь оборудования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должен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выполнять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самостоятельно согласно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инструкциям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эксплуатации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proofErr w:type="spell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изделия</w:t>
      </w:r>
      <w:proofErr w:type="gramStart"/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.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>Т</w:t>
      </w:r>
      <w:proofErr w:type="gramEnd"/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реннинг</w:t>
      </w:r>
      <w:proofErr w:type="spellEnd"/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по</w:t>
      </w:r>
      <w:r w:rsidR="00CF366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их</w:t>
      </w:r>
      <w:r w:rsidR="00D82F98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проведению </w:t>
      </w:r>
      <w:r w:rsidR="00CF366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оплачивается </w:t>
      </w:r>
    </w:p>
    <w:p w:rsidR="00CF366E" w:rsidRPr="005B0FB3" w:rsidRDefault="00CF366E" w:rsidP="000F054A">
      <w:pPr>
        <w:rPr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дополнительно.</w:t>
      </w:r>
    </w:p>
    <w:p w:rsidR="009D0A6E" w:rsidRPr="005B0FB3" w:rsidRDefault="000F054A" w:rsidP="000F054A">
      <w:pPr>
        <w:rPr>
          <w:sz w:val="24"/>
          <w:szCs w:val="24"/>
        </w:rPr>
      </w:pP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10.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необоснованном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обращением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гарантийным обслуживанием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Покупатель</w:t>
      </w:r>
      <w:r w:rsidR="00803215" w:rsidRP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обязан</w:t>
      </w:r>
      <w:r w:rsidR="00803215" w:rsidRP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компенсировать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все расходы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Исполнителя,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связанные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приездом технического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работника</w:t>
      </w:r>
      <w:r w:rsidR="00803215" w:rsidRP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согласно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утвержденных расценок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Исполнителя</w:t>
      </w:r>
      <w:proofErr w:type="gramStart"/>
      <w:r w:rsidR="00803215" w:rsidRP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.</w:t>
      </w:r>
      <w:proofErr w:type="gramEnd"/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случае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отказа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803215" w:rsidRPr="00803215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Покупателя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от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компенсации</w:t>
      </w:r>
      <w:r w:rsidR="00803215" w:rsidRP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гарантия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803215" w:rsidRP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данно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>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издели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>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803215">
        <w:rPr>
          <w:rFonts w:ascii="Arial" w:hAnsi="Arial" w:cs="Arial"/>
          <w:color w:val="333333"/>
          <w:sz w:val="24"/>
          <w:szCs w:val="24"/>
          <w:shd w:val="clear" w:color="auto" w:fill="FFFFFF"/>
        </w:rPr>
        <w:t>аннулируется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.Решение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обоснованности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обращения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принимает Исполнитель.</w:t>
      </w:r>
      <w:r w:rsidRPr="005B0FB3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</w:rPr>
        <w:br/>
      </w:r>
      <w:r w:rsidRPr="005B0FB3">
        <w:rPr>
          <w:rFonts w:ascii="Arial" w:hAnsi="Arial" w:cs="Arial"/>
          <w:color w:val="333333"/>
          <w:sz w:val="24"/>
          <w:szCs w:val="24"/>
          <w:shd w:val="clear" w:color="auto" w:fill="FFFFFF"/>
        </w:rPr>
        <w:t>Ознакомленный____________________</w:t>
      </w:r>
    </w:p>
    <w:sectPr w:rsidR="009D0A6E" w:rsidRPr="005B0FB3" w:rsidSect="001F68D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44034"/>
    <w:rsid w:val="000A7B66"/>
    <w:rsid w:val="000F054A"/>
    <w:rsid w:val="001F68DB"/>
    <w:rsid w:val="00220569"/>
    <w:rsid w:val="004F0284"/>
    <w:rsid w:val="005B0FB3"/>
    <w:rsid w:val="00685BDF"/>
    <w:rsid w:val="00803215"/>
    <w:rsid w:val="00973C5F"/>
    <w:rsid w:val="009D0A6E"/>
    <w:rsid w:val="00A17CD2"/>
    <w:rsid w:val="00A84B7D"/>
    <w:rsid w:val="00AE288F"/>
    <w:rsid w:val="00B00C34"/>
    <w:rsid w:val="00B557FD"/>
    <w:rsid w:val="00BB0E56"/>
    <w:rsid w:val="00CF366E"/>
    <w:rsid w:val="00D57C4C"/>
    <w:rsid w:val="00D82F98"/>
    <w:rsid w:val="00E257B9"/>
    <w:rsid w:val="00E44034"/>
    <w:rsid w:val="00F55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40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НАЗИМ</dc:creator>
  <cp:keywords/>
  <dc:description/>
  <cp:lastModifiedBy>НАЗИМ</cp:lastModifiedBy>
  <cp:revision>12</cp:revision>
  <dcterms:created xsi:type="dcterms:W3CDTF">2012-09-30T04:37:00Z</dcterms:created>
  <dcterms:modified xsi:type="dcterms:W3CDTF">2012-10-04T12:36:00Z</dcterms:modified>
</cp:coreProperties>
</file>